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pPr>
      <w:bookmarkStart w:colFirst="0" w:colLast="0" w:name="_s4339ex6h2f2" w:id="0"/>
      <w:bookmarkEnd w:id="0"/>
      <w:r w:rsidDel="00000000" w:rsidR="00000000" w:rsidRPr="00000000">
        <w:rPr>
          <w:rtl w:val="0"/>
        </w:rPr>
        <w:t xml:space="preserve">Assignment 1</w:t>
      </w:r>
      <w:r w:rsidDel="00000000" w:rsidR="00000000" w:rsidRPr="00000000">
        <w:rPr>
          <w:rtl w:val="0"/>
        </w:rPr>
      </w:r>
    </w:p>
    <w:p w:rsidR="00000000" w:rsidDel="00000000" w:rsidP="00000000" w:rsidRDefault="00000000" w:rsidRPr="00000000" w14:paraId="00000002">
      <w:pPr>
        <w:rPr>
          <w:b w:val="1"/>
        </w:rPr>
      </w:pPr>
      <w:r w:rsidDel="00000000" w:rsidR="00000000" w:rsidRPr="00000000">
        <w:rPr>
          <w:b w:val="1"/>
          <w:rtl w:val="0"/>
        </w:rPr>
        <w:t xml:space="preserve">Assignment: Predictive Analysis using Regression on AFRM Stock Prices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Objective:</w:t>
      </w:r>
      <w:r w:rsidDel="00000000" w:rsidR="00000000" w:rsidRPr="00000000">
        <w:rPr>
          <w:rtl w:val="0"/>
        </w:rPr>
        <w:t xml:space="preserve"> In this assignment, you will delve into the world of stock price prediction. Using the daily closing prices from the AFRM.csv dataset, your task is to apply regression techniques to forecast future stock prices, demonstrating your mastery in predictive modeling.</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Dataset:</w:t>
      </w:r>
      <w:r w:rsidDel="00000000" w:rsidR="00000000" w:rsidRPr="00000000">
        <w:rPr>
          <w:rtl w:val="0"/>
        </w:rPr>
        <w:t xml:space="preserve"> You will be working with the AFRM.csv dataset, which contains daily closing prices for the AFRM stock.</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Tasks:</w:t>
      </w:r>
    </w:p>
    <w:p w:rsidR="00000000" w:rsidDel="00000000" w:rsidP="00000000" w:rsidRDefault="00000000" w:rsidRPr="00000000" w14:paraId="0000000A">
      <w:pPr>
        <w:rPr>
          <w:b w:val="1"/>
        </w:rPr>
      </w:pPr>
      <w:r w:rsidDel="00000000" w:rsidR="00000000" w:rsidRPr="00000000">
        <w:rPr>
          <w:b w:val="1"/>
          <w:rtl w:val="0"/>
        </w:rPr>
        <w:t xml:space="preserve">Data Preparation:</w:t>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Load the AFRM.csv dataset and familiarize yourself with its structure.</w:t>
      </w:r>
    </w:p>
    <w:p w:rsidR="00000000" w:rsidDel="00000000" w:rsidP="00000000" w:rsidRDefault="00000000" w:rsidRPr="00000000" w14:paraId="0000000C">
      <w:pPr>
        <w:numPr>
          <w:ilvl w:val="0"/>
          <w:numId w:val="1"/>
        </w:numPr>
        <w:ind w:left="720" w:hanging="360"/>
        <w:rPr>
          <w:u w:val="none"/>
        </w:rPr>
      </w:pPr>
      <w:r w:rsidDel="00000000" w:rsidR="00000000" w:rsidRPr="00000000">
        <w:rPr>
          <w:rtl w:val="0"/>
        </w:rPr>
        <w:t xml:space="preserve">Ensure that the dataset is cleaned and preprocessed, addressing any missing data points or outliers.</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Identify and extract the relevant features, such as date and closing price, for your regression analysis.</w:t>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ind w:left="0" w:firstLine="0"/>
        <w:rPr/>
      </w:pPr>
      <w:r w:rsidDel="00000000" w:rsidR="00000000" w:rsidRPr="00000000">
        <w:rPr>
          <w:b w:val="1"/>
          <w:rtl w:val="0"/>
        </w:rPr>
        <w:t xml:space="preserve">Regression Analysis:</w:t>
      </w:r>
      <w:r w:rsidDel="00000000" w:rsidR="00000000" w:rsidRPr="00000000">
        <w:rPr>
          <w:rtl w:val="0"/>
        </w:rPr>
      </w:r>
    </w:p>
    <w:p w:rsidR="00000000" w:rsidDel="00000000" w:rsidP="00000000" w:rsidRDefault="00000000" w:rsidRPr="00000000" w14:paraId="00000010">
      <w:pPr>
        <w:numPr>
          <w:ilvl w:val="0"/>
          <w:numId w:val="2"/>
        </w:numPr>
        <w:ind w:left="720" w:hanging="360"/>
        <w:rPr>
          <w:u w:val="none"/>
        </w:rPr>
      </w:pPr>
      <w:r w:rsidDel="00000000" w:rsidR="00000000" w:rsidRPr="00000000">
        <w:rPr>
          <w:rtl w:val="0"/>
        </w:rPr>
        <w:t xml:space="preserve">Choose an appropriate regression model (linear, polynomial, etc.) based on the nature and distribution of the closing prices.</w:t>
      </w:r>
    </w:p>
    <w:p w:rsidR="00000000" w:rsidDel="00000000" w:rsidP="00000000" w:rsidRDefault="00000000" w:rsidRPr="00000000" w14:paraId="00000011">
      <w:pPr>
        <w:numPr>
          <w:ilvl w:val="0"/>
          <w:numId w:val="2"/>
        </w:numPr>
        <w:ind w:left="720" w:hanging="360"/>
        <w:rPr>
          <w:u w:val="none"/>
        </w:rPr>
      </w:pPr>
      <w:r w:rsidDel="00000000" w:rsidR="00000000" w:rsidRPr="00000000">
        <w:rPr>
          <w:rtl w:val="0"/>
        </w:rPr>
        <w:t xml:space="preserve">Split the dataset into training and testing sets to validate the performance of your model.</w:t>
      </w:r>
    </w:p>
    <w:p w:rsidR="00000000" w:rsidDel="00000000" w:rsidP="00000000" w:rsidRDefault="00000000" w:rsidRPr="00000000" w14:paraId="00000012">
      <w:pPr>
        <w:numPr>
          <w:ilvl w:val="0"/>
          <w:numId w:val="2"/>
        </w:numPr>
        <w:ind w:left="720" w:hanging="360"/>
        <w:rPr>
          <w:u w:val="none"/>
        </w:rPr>
      </w:pPr>
      <w:r w:rsidDel="00000000" w:rsidR="00000000" w:rsidRPr="00000000">
        <w:rPr>
          <w:rtl w:val="0"/>
        </w:rPr>
        <w:t xml:space="preserve">Train your regression model on the training set and validate its accuracy on the testing set.</w:t>
      </w:r>
    </w:p>
    <w:p w:rsidR="00000000" w:rsidDel="00000000" w:rsidP="00000000" w:rsidRDefault="00000000" w:rsidRPr="00000000" w14:paraId="00000013">
      <w:pPr>
        <w:ind w:left="0" w:firstLine="0"/>
        <w:rPr>
          <w:b w:val="1"/>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b w:val="1"/>
          <w:rtl w:val="0"/>
        </w:rPr>
        <w:t xml:space="preserve">Prediction: </w:t>
      </w:r>
      <w:r w:rsidDel="00000000" w:rsidR="00000000" w:rsidRPr="00000000">
        <w:rPr>
          <w:rtl w:val="0"/>
        </w:rPr>
        <w:t xml:space="preserve">Use your trained regression model to predict future stock prices for AFRM.</w:t>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ind w:left="0" w:firstLine="0"/>
        <w:rPr/>
      </w:pPr>
      <w:r w:rsidDel="00000000" w:rsidR="00000000" w:rsidRPr="00000000">
        <w:rPr>
          <w:b w:val="1"/>
          <w:rtl w:val="0"/>
        </w:rPr>
        <w:t xml:space="preserve">Submission: </w:t>
      </w:r>
      <w:r w:rsidDel="00000000" w:rsidR="00000000" w:rsidRPr="00000000">
        <w:rPr>
          <w:rtl w:val="0"/>
        </w:rPr>
        <w:t xml:space="preserve">Save and upload your regression model’s ECL code.</w:t>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left="0" w:firstLine="0"/>
        <w:rPr/>
      </w:pPr>
      <w:r w:rsidDel="00000000" w:rsidR="00000000" w:rsidRPr="00000000">
        <w:rPr>
          <w:rtl w:val="0"/>
        </w:rPr>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ind w:left="0" w:firstLine="0"/>
        <w:rPr/>
      </w:pPr>
      <w:r w:rsidDel="00000000" w:rsidR="00000000" w:rsidRPr="00000000">
        <w:rPr>
          <w:rtl w:val="0"/>
        </w:rPr>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pStyle w:val="Heading2"/>
        <w:rPr/>
      </w:pPr>
      <w:bookmarkStart w:colFirst="0" w:colLast="0" w:name="_nur8frjcqopt" w:id="1"/>
      <w:bookmarkEnd w:id="1"/>
      <w:r w:rsidDel="00000000" w:rsidR="00000000" w:rsidRPr="00000000">
        <w:rPr>
          <w:rtl w:val="0"/>
        </w:rPr>
        <w:t xml:space="preserve">Assignment 2</w:t>
      </w:r>
    </w:p>
    <w:p w:rsidR="00000000" w:rsidDel="00000000" w:rsidP="00000000" w:rsidRDefault="00000000" w:rsidRPr="00000000" w14:paraId="00000025">
      <w:pPr>
        <w:rPr>
          <w:b w:val="1"/>
        </w:rPr>
      </w:pPr>
      <w:r w:rsidDel="00000000" w:rsidR="00000000" w:rsidRPr="00000000">
        <w:rPr>
          <w:b w:val="1"/>
          <w:rtl w:val="0"/>
        </w:rPr>
        <w:t xml:space="preserve">Assignment: Predict Loan Eligibility Using Classifier Models on HPCC</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Objective:</w:t>
      </w:r>
      <w:r w:rsidDel="00000000" w:rsidR="00000000" w:rsidRPr="00000000">
        <w:rPr>
          <w:rtl w:val="0"/>
        </w:rPr>
        <w:t xml:space="preserve"> In this assignment, you will explore the domain of loan eligibility prediction. You will be working with the train_ctrUa4K.csv dataset, which contains various features related to loan applicants. Your task is to apply multiple classification techniques to predict whether an applicant is eligible for a loan or not. This will help you demonstrate your skills in data preprocessing, model selection, and performance evaluation.</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b w:val="1"/>
          <w:rtl w:val="0"/>
        </w:rPr>
        <w:t xml:space="preserve">Dataset: </w:t>
      </w:r>
      <w:r w:rsidDel="00000000" w:rsidR="00000000" w:rsidRPr="00000000">
        <w:rPr>
          <w:rtl w:val="0"/>
        </w:rPr>
        <w:t xml:space="preserve">You will be using the train_ctrUa4K.csv dataset available </w:t>
      </w:r>
      <w:hyperlink r:id="rId6">
        <w:r w:rsidDel="00000000" w:rsidR="00000000" w:rsidRPr="00000000">
          <w:rPr>
            <w:color w:val="1155cc"/>
            <w:u w:val="single"/>
            <w:rtl w:val="0"/>
          </w:rPr>
          <w:t xml:space="preserve">here</w:t>
        </w:r>
      </w:hyperlink>
      <w:r w:rsidDel="00000000" w:rsidR="00000000" w:rsidRPr="00000000">
        <w:rPr>
          <w:rtl w:val="0"/>
        </w:rPr>
        <w:t xml:space="preserve">. The dataset contains features such as Applicant Income, Coapplicant Income, Loan Amount, Credit History, and others, along with the target variable indicating loan eligibility.</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ind w:left="0" w:firstLine="0"/>
        <w:rPr>
          <w:b w:val="1"/>
        </w:rPr>
      </w:pPr>
      <w:r w:rsidDel="00000000" w:rsidR="00000000" w:rsidRPr="00000000">
        <w:rPr>
          <w:b w:val="1"/>
          <w:rtl w:val="0"/>
        </w:rPr>
        <w:t xml:space="preserve">Tasks:</w:t>
      </w:r>
    </w:p>
    <w:p w:rsidR="00000000" w:rsidDel="00000000" w:rsidP="00000000" w:rsidRDefault="00000000" w:rsidRPr="00000000" w14:paraId="0000002C">
      <w:pPr>
        <w:ind w:left="0" w:firstLine="0"/>
        <w:rPr>
          <w:b w:val="1"/>
        </w:rPr>
      </w:pPr>
      <w:r w:rsidDel="00000000" w:rsidR="00000000" w:rsidRPr="00000000">
        <w:rPr>
          <w:b w:val="1"/>
          <w:rtl w:val="0"/>
        </w:rPr>
        <w:t xml:space="preserve">Data Preparation:</w:t>
      </w:r>
    </w:p>
    <w:p w:rsidR="00000000" w:rsidDel="00000000" w:rsidP="00000000" w:rsidRDefault="00000000" w:rsidRPr="00000000" w14:paraId="0000002D">
      <w:pPr>
        <w:ind w:left="0" w:firstLine="0"/>
        <w:rPr/>
      </w:pPr>
      <w:r w:rsidDel="00000000" w:rsidR="00000000" w:rsidRPr="00000000">
        <w:rPr>
          <w:rtl w:val="0"/>
        </w:rPr>
        <w:t xml:space="preserve">Load the Dataset: Download the train_ctrUa4K.csv dataset and load it into HPCC.</w:t>
      </w:r>
    </w:p>
    <w:p w:rsidR="00000000" w:rsidDel="00000000" w:rsidP="00000000" w:rsidRDefault="00000000" w:rsidRPr="00000000" w14:paraId="0000002E">
      <w:pPr>
        <w:ind w:left="0" w:firstLine="0"/>
        <w:rPr/>
      </w:pPr>
      <w:r w:rsidDel="00000000" w:rsidR="00000000" w:rsidRPr="00000000">
        <w:rPr>
          <w:rtl w:val="0"/>
        </w:rPr>
        <w:t xml:space="preserve">Data Exploration: Familiarize yourself with the dataset's structure, including the types of variables and their distributions.</w:t>
      </w:r>
    </w:p>
    <w:p w:rsidR="00000000" w:rsidDel="00000000" w:rsidP="00000000" w:rsidRDefault="00000000" w:rsidRPr="00000000" w14:paraId="0000002F">
      <w:pPr>
        <w:ind w:left="0" w:firstLine="0"/>
        <w:rPr/>
      </w:pPr>
      <w:r w:rsidDel="00000000" w:rsidR="00000000" w:rsidRPr="00000000">
        <w:rPr>
          <w:rtl w:val="0"/>
        </w:rPr>
        <w:t xml:space="preserve">Data Cleaning: Address any missing data points, outliers, or inconsistencies in the dataset.</w:t>
      </w:r>
    </w:p>
    <w:p w:rsidR="00000000" w:rsidDel="00000000" w:rsidP="00000000" w:rsidRDefault="00000000" w:rsidRPr="00000000" w14:paraId="00000030">
      <w:pPr>
        <w:ind w:left="0" w:firstLine="0"/>
        <w:rPr/>
      </w:pPr>
      <w:r w:rsidDel="00000000" w:rsidR="00000000" w:rsidRPr="00000000">
        <w:rPr>
          <w:rtl w:val="0"/>
        </w:rPr>
        <w:t xml:space="preserve">Feature Extraction: Identify and extract the relevant features that will be used for classification.</w:t>
      </w:r>
    </w:p>
    <w:p w:rsidR="00000000" w:rsidDel="00000000" w:rsidP="00000000" w:rsidRDefault="00000000" w:rsidRPr="00000000" w14:paraId="00000031">
      <w:pPr>
        <w:ind w:left="0" w:firstLine="0"/>
        <w:rPr/>
      </w:pPr>
      <w:r w:rsidDel="00000000" w:rsidR="00000000" w:rsidRPr="00000000">
        <w:rPr>
          <w:rtl w:val="0"/>
        </w:rPr>
      </w:r>
    </w:p>
    <w:p w:rsidR="00000000" w:rsidDel="00000000" w:rsidP="00000000" w:rsidRDefault="00000000" w:rsidRPr="00000000" w14:paraId="00000032">
      <w:pPr>
        <w:ind w:left="0" w:firstLine="0"/>
        <w:rPr>
          <w:b w:val="1"/>
        </w:rPr>
      </w:pPr>
      <w:r w:rsidDel="00000000" w:rsidR="00000000" w:rsidRPr="00000000">
        <w:rPr>
          <w:b w:val="1"/>
          <w:rtl w:val="0"/>
        </w:rPr>
        <w:t xml:space="preserve">Model Building:</w:t>
      </w:r>
    </w:p>
    <w:p w:rsidR="00000000" w:rsidDel="00000000" w:rsidP="00000000" w:rsidRDefault="00000000" w:rsidRPr="00000000" w14:paraId="00000033">
      <w:pPr>
        <w:ind w:left="0" w:firstLine="0"/>
        <w:rPr/>
      </w:pPr>
      <w:r w:rsidDel="00000000" w:rsidR="00000000" w:rsidRPr="00000000">
        <w:rPr>
          <w:rtl w:val="0"/>
        </w:rPr>
        <w:t xml:space="preserve">Model Selection: Choose at least four different classifier models for comparison. These could include Logistic Regression, Decision Trees, Random Forest, Naive Bayes, etc.</w:t>
      </w:r>
    </w:p>
    <w:p w:rsidR="00000000" w:rsidDel="00000000" w:rsidP="00000000" w:rsidRDefault="00000000" w:rsidRPr="00000000" w14:paraId="00000034">
      <w:pPr>
        <w:ind w:left="0" w:firstLine="0"/>
        <w:rPr/>
      </w:pPr>
      <w:r w:rsidDel="00000000" w:rsidR="00000000" w:rsidRPr="00000000">
        <w:rPr>
          <w:rtl w:val="0"/>
        </w:rPr>
        <w:t xml:space="preserve">Data Splitting: Divide the dataset into training and testing sets to validate the performance of your models.</w:t>
      </w:r>
    </w:p>
    <w:p w:rsidR="00000000" w:rsidDel="00000000" w:rsidP="00000000" w:rsidRDefault="00000000" w:rsidRPr="00000000" w14:paraId="00000035">
      <w:pPr>
        <w:ind w:left="0" w:firstLine="0"/>
        <w:rPr/>
      </w:pPr>
      <w:r w:rsidDel="00000000" w:rsidR="00000000" w:rsidRPr="00000000">
        <w:rPr>
          <w:rtl w:val="0"/>
        </w:rPr>
        <w:t xml:space="preserve">Model Training: Train each of the selected classifier models on the training set.</w:t>
      </w:r>
    </w:p>
    <w:p w:rsidR="00000000" w:rsidDel="00000000" w:rsidP="00000000" w:rsidRDefault="00000000" w:rsidRPr="00000000" w14:paraId="00000036">
      <w:pPr>
        <w:ind w:left="0" w:firstLine="0"/>
        <w:rPr/>
      </w:pPr>
      <w:r w:rsidDel="00000000" w:rsidR="00000000" w:rsidRPr="00000000">
        <w:rPr>
          <w:rtl w:val="0"/>
        </w:rPr>
        <w:t xml:space="preserve">Model Validation: Validate the performance of each model on the testing set using appropriate metrics such as accuracy, precision, recall, and F1-score.</w:t>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ind w:left="0" w:firstLine="0"/>
        <w:rPr>
          <w:b w:val="1"/>
        </w:rPr>
      </w:pPr>
      <w:r w:rsidDel="00000000" w:rsidR="00000000" w:rsidRPr="00000000">
        <w:rPr>
          <w:b w:val="1"/>
          <w:rtl w:val="0"/>
        </w:rPr>
        <w:t xml:space="preserve">Performance Comparision:</w:t>
      </w:r>
    </w:p>
    <w:p w:rsidR="00000000" w:rsidDel="00000000" w:rsidP="00000000" w:rsidRDefault="00000000" w:rsidRPr="00000000" w14:paraId="00000039">
      <w:pPr>
        <w:ind w:left="0" w:firstLine="0"/>
        <w:rPr/>
      </w:pPr>
      <w:r w:rsidDel="00000000" w:rsidR="00000000" w:rsidRPr="00000000">
        <w:rPr>
          <w:rtl w:val="0"/>
        </w:rPr>
        <w:t xml:space="preserve">Metrics Evaluation: Compile the performance metrics of all the models in a tabular format.</w:t>
      </w:r>
    </w:p>
    <w:p w:rsidR="00000000" w:rsidDel="00000000" w:rsidP="00000000" w:rsidRDefault="00000000" w:rsidRPr="00000000" w14:paraId="0000003A">
      <w:pPr>
        <w:ind w:left="0" w:firstLine="0"/>
        <w:rPr/>
      </w:pPr>
      <w:r w:rsidDel="00000000" w:rsidR="00000000" w:rsidRPr="00000000">
        <w:rPr>
          <w:rtl w:val="0"/>
        </w:rPr>
        <w:t xml:space="preserve">Model Comparison: Analyze the performance of each model and identify the best-performing one.</w:t>
      </w:r>
    </w:p>
    <w:p w:rsidR="00000000" w:rsidDel="00000000" w:rsidP="00000000" w:rsidRDefault="00000000" w:rsidRPr="00000000" w14:paraId="0000003B">
      <w:pPr>
        <w:ind w:left="0" w:firstLine="0"/>
        <w:rPr/>
      </w:pPr>
      <w:r w:rsidDel="00000000" w:rsidR="00000000" w:rsidRPr="00000000">
        <w:rPr>
          <w:rtl w:val="0"/>
        </w:rPr>
        <w:t xml:space="preserve">Comments: Add your comments and observations on why certain models performed better or worse, and any other insights you gained.</w:t>
      </w:r>
    </w:p>
    <w:p w:rsidR="00000000" w:rsidDel="00000000" w:rsidP="00000000" w:rsidRDefault="00000000" w:rsidRPr="00000000" w14:paraId="0000003C">
      <w:pPr>
        <w:ind w:left="0" w:firstLine="0"/>
        <w:rPr/>
      </w:pPr>
      <w:r w:rsidDel="00000000" w:rsidR="00000000" w:rsidRPr="00000000">
        <w:rPr>
          <w:rtl w:val="0"/>
        </w:rPr>
      </w:r>
    </w:p>
    <w:p w:rsidR="00000000" w:rsidDel="00000000" w:rsidP="00000000" w:rsidRDefault="00000000" w:rsidRPr="00000000" w14:paraId="0000003D">
      <w:pPr>
        <w:ind w:left="0" w:firstLine="0"/>
        <w:rPr>
          <w:b w:val="1"/>
        </w:rPr>
      </w:pPr>
      <w:r w:rsidDel="00000000" w:rsidR="00000000" w:rsidRPr="00000000">
        <w:rPr>
          <w:b w:val="1"/>
          <w:rtl w:val="0"/>
        </w:rPr>
        <w:t xml:space="preserve">Report:</w:t>
      </w:r>
    </w:p>
    <w:p w:rsidR="00000000" w:rsidDel="00000000" w:rsidP="00000000" w:rsidRDefault="00000000" w:rsidRPr="00000000" w14:paraId="0000003E">
      <w:pPr>
        <w:ind w:left="0" w:firstLine="0"/>
        <w:rPr/>
      </w:pPr>
      <w:r w:rsidDel="00000000" w:rsidR="00000000" w:rsidRPr="00000000">
        <w:rPr>
          <w:rtl w:val="0"/>
        </w:rPr>
        <w:t xml:space="preserve">Compile a Report: Prepare a comprehensive report detailing the steps you took, the models you used, their performance metrics, and your observations.</w:t>
      </w:r>
    </w:p>
    <w:p w:rsidR="00000000" w:rsidDel="00000000" w:rsidP="00000000" w:rsidRDefault="00000000" w:rsidRPr="00000000" w14:paraId="0000003F">
      <w:pPr>
        <w:ind w:left="0" w:firstLine="0"/>
        <w:rPr/>
      </w:pPr>
      <w:r w:rsidDel="00000000" w:rsidR="00000000" w:rsidRPr="00000000">
        <w:rPr>
          <w:rtl w:val="0"/>
        </w:rPr>
        <w:t xml:space="preserve">Code Submission: Include the ECL code for each classifier model you built and trained.</w:t>
      </w:r>
    </w:p>
    <w:p w:rsidR="00000000" w:rsidDel="00000000" w:rsidP="00000000" w:rsidRDefault="00000000" w:rsidRPr="00000000" w14:paraId="00000040">
      <w:pPr>
        <w:ind w:left="0" w:firstLine="0"/>
        <w:rPr/>
      </w:pPr>
      <w:r w:rsidDel="00000000" w:rsidR="00000000" w:rsidRPr="00000000">
        <w:rPr>
          <w:rtl w:val="0"/>
        </w:rPr>
      </w:r>
    </w:p>
    <w:p w:rsidR="00000000" w:rsidDel="00000000" w:rsidP="00000000" w:rsidRDefault="00000000" w:rsidRPr="00000000" w14:paraId="00000041">
      <w:pPr>
        <w:ind w:left="0" w:firstLine="0"/>
        <w:rPr/>
      </w:pPr>
      <w:r w:rsidDel="00000000" w:rsidR="00000000" w:rsidRPr="00000000">
        <w:rPr>
          <w:rtl w:val="0"/>
        </w:rPr>
      </w:r>
    </w:p>
    <w:p w:rsidR="00000000" w:rsidDel="00000000" w:rsidP="00000000" w:rsidRDefault="00000000" w:rsidRPr="00000000" w14:paraId="00000042">
      <w:pPr>
        <w:ind w:left="0" w:firstLine="0"/>
        <w:rPr>
          <w:b w:val="1"/>
        </w:rPr>
      </w:pPr>
      <w:r w:rsidDel="00000000" w:rsidR="00000000" w:rsidRPr="00000000">
        <w:rPr>
          <w:b w:val="1"/>
          <w:rtl w:val="0"/>
        </w:rPr>
        <w:t xml:space="preserve">Submission:</w:t>
      </w:r>
    </w:p>
    <w:p w:rsidR="00000000" w:rsidDel="00000000" w:rsidP="00000000" w:rsidRDefault="00000000" w:rsidRPr="00000000" w14:paraId="00000043">
      <w:pPr>
        <w:ind w:left="0" w:firstLine="0"/>
        <w:rPr/>
      </w:pPr>
      <w:r w:rsidDel="00000000" w:rsidR="00000000" w:rsidRPr="00000000">
        <w:rPr>
          <w:b w:val="1"/>
          <w:rtl w:val="0"/>
        </w:rPr>
        <w:t xml:space="preserve">ECL Code:</w:t>
      </w:r>
      <w:r w:rsidDel="00000000" w:rsidR="00000000" w:rsidRPr="00000000">
        <w:rPr>
          <w:rtl w:val="0"/>
        </w:rPr>
        <w:t xml:space="preserve"> Save and upload the ECL code for each of the classifier models you built.</w:t>
      </w:r>
    </w:p>
    <w:p w:rsidR="00000000" w:rsidDel="00000000" w:rsidP="00000000" w:rsidRDefault="00000000" w:rsidRPr="00000000" w14:paraId="00000044">
      <w:pPr>
        <w:ind w:left="0" w:firstLine="0"/>
        <w:rPr/>
      </w:pPr>
      <w:r w:rsidDel="00000000" w:rsidR="00000000" w:rsidRPr="00000000">
        <w:rPr>
          <w:b w:val="1"/>
          <w:rtl w:val="0"/>
        </w:rPr>
        <w:t xml:space="preserve">Report:</w:t>
      </w:r>
      <w:r w:rsidDel="00000000" w:rsidR="00000000" w:rsidRPr="00000000">
        <w:rPr>
          <w:rtl w:val="0"/>
        </w:rPr>
        <w:t xml:space="preserve"> Submit the document containing performance comparisons and your comments.</w:t>
      </w:r>
    </w:p>
    <w:p w:rsidR="00000000" w:rsidDel="00000000" w:rsidP="00000000" w:rsidRDefault="00000000" w:rsidRPr="00000000" w14:paraId="00000045">
      <w:pPr>
        <w:ind w:left="0" w:firstLine="0"/>
        <w:rPr>
          <w:b w:val="1"/>
        </w:rPr>
      </w:pPr>
      <w:r w:rsidDel="00000000" w:rsidR="00000000" w:rsidRPr="00000000">
        <w:rPr>
          <w:rtl w:val="0"/>
        </w:rPr>
      </w:r>
    </w:p>
    <w:p w:rsidR="00000000" w:rsidDel="00000000" w:rsidP="00000000" w:rsidRDefault="00000000" w:rsidRPr="00000000" w14:paraId="00000046">
      <w:pPr>
        <w:ind w:left="0" w:firstLine="0"/>
        <w:rPr>
          <w:b w:val="1"/>
        </w:rPr>
      </w:pP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r>
    </w:p>
    <w:p w:rsidR="00000000" w:rsidDel="00000000" w:rsidP="00000000" w:rsidRDefault="00000000" w:rsidRPr="00000000" w14:paraId="00000048">
      <w:pPr>
        <w:ind w:left="0" w:firstLine="0"/>
        <w:rPr/>
      </w:pPr>
      <w:r w:rsidDel="00000000" w:rsidR="00000000" w:rsidRPr="00000000">
        <w:rPr>
          <w:rtl w:val="0"/>
        </w:rPr>
      </w:r>
    </w:p>
    <w:p w:rsidR="00000000" w:rsidDel="00000000" w:rsidP="00000000" w:rsidRDefault="00000000" w:rsidRPr="00000000" w14:paraId="00000049">
      <w:pPr>
        <w:rPr>
          <w:b w:val="1"/>
        </w:rPr>
      </w:pPr>
      <w:r w:rsidDel="00000000" w:rsidR="00000000" w:rsidRPr="00000000">
        <w:rPr>
          <w:rtl w:val="0"/>
        </w:rPr>
      </w:r>
    </w:p>
    <w:p w:rsidR="00000000" w:rsidDel="00000000" w:rsidP="00000000" w:rsidRDefault="00000000" w:rsidRPr="00000000" w14:paraId="0000004A">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mridulrb/Predict-loan-eligibility-using-IBM-Watson-Studio/blob/master/Dataset/train_ctrUa4K.cs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